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BFAE" w14:textId="7ACA912F" w:rsidR="00B50C6C" w:rsidRDefault="00B50C6C" w:rsidP="00B50C6C">
      <w:pPr>
        <w:pStyle w:val="Title"/>
        <w:jc w:val="center"/>
        <w:rPr>
          <w:b/>
          <w:bCs/>
          <w:u w:val="single"/>
        </w:rPr>
      </w:pPr>
      <w:r w:rsidRPr="00B50C6C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6D966B1" wp14:editId="045CE505">
            <wp:simplePos x="0" y="0"/>
            <wp:positionH relativeFrom="margin">
              <wp:posOffset>-895350</wp:posOffset>
            </wp:positionH>
            <wp:positionV relativeFrom="margin">
              <wp:posOffset>-904875</wp:posOffset>
            </wp:positionV>
            <wp:extent cx="1828800" cy="1796415"/>
            <wp:effectExtent l="0" t="0" r="0" b="0"/>
            <wp:wrapThrough wrapText="bothSides">
              <wp:wrapPolygon edited="0">
                <wp:start x="8775" y="3436"/>
                <wp:lineTo x="6525" y="4810"/>
                <wp:lineTo x="4500" y="6643"/>
                <wp:lineTo x="4725" y="7559"/>
                <wp:lineTo x="3825" y="8475"/>
                <wp:lineTo x="3375" y="9849"/>
                <wp:lineTo x="3600" y="11224"/>
                <wp:lineTo x="4725" y="14889"/>
                <wp:lineTo x="4950" y="15347"/>
                <wp:lineTo x="8550" y="17866"/>
                <wp:lineTo x="12375" y="17866"/>
                <wp:lineTo x="15075" y="16721"/>
                <wp:lineTo x="15525" y="15118"/>
                <wp:lineTo x="16875" y="14889"/>
                <wp:lineTo x="18225" y="13514"/>
                <wp:lineTo x="17550" y="7101"/>
                <wp:lineTo x="14175" y="4581"/>
                <wp:lineTo x="12375" y="3436"/>
                <wp:lineTo x="8775" y="3436"/>
              </wp:wrapPolygon>
            </wp:wrapThrough>
            <wp:docPr id="2" name="Picture 0" descr="NACCw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wTransparenc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C6C">
        <w:rPr>
          <w:b/>
          <w:bCs/>
          <w:u w:val="single"/>
        </w:rPr>
        <w:t>Media (Photo/Video/Audio) Release Form</w:t>
      </w:r>
    </w:p>
    <w:p w14:paraId="4830A3E5" w14:textId="0D0C70B8" w:rsidR="00B50C6C" w:rsidRDefault="00B50C6C" w:rsidP="00B50C6C"/>
    <w:p w14:paraId="3FA78E35" w14:textId="5FFFBD4A" w:rsidR="00E44FBE" w:rsidRDefault="00F85E3A" w:rsidP="00E44FBE">
      <w:pPr>
        <w:rPr>
          <w:sz w:val="24"/>
          <w:szCs w:val="24"/>
          <w:u w:val="single"/>
        </w:rPr>
      </w:pPr>
      <w:r>
        <w:rPr>
          <w:b/>
          <w:bCs/>
          <w:sz w:val="28"/>
          <w:szCs w:val="28"/>
        </w:rPr>
        <w:t>Organization</w:t>
      </w:r>
      <w:r w:rsidR="00B50C6C" w:rsidRPr="00B50C6C">
        <w:rPr>
          <w:b/>
          <w:bCs/>
          <w:sz w:val="28"/>
          <w:szCs w:val="28"/>
        </w:rPr>
        <w:t>:</w:t>
      </w:r>
      <w:r w:rsidR="00B50C6C" w:rsidRPr="00B50C6C">
        <w:rPr>
          <w:sz w:val="28"/>
          <w:szCs w:val="28"/>
        </w:rPr>
        <w:t xml:space="preserve"> </w:t>
      </w:r>
      <w:r w:rsidR="005072E3" w:rsidRPr="00E44FBE">
        <w:rPr>
          <w:sz w:val="24"/>
          <w:szCs w:val="24"/>
          <w:u w:val="single"/>
        </w:rPr>
        <w:t>Northern Association of Community Councils (NACC)</w:t>
      </w:r>
      <w:r w:rsidR="00E44FBE">
        <w:rPr>
          <w:sz w:val="24"/>
          <w:szCs w:val="24"/>
          <w:u w:val="single"/>
        </w:rPr>
        <w:t xml:space="preserve">, </w:t>
      </w:r>
    </w:p>
    <w:p w14:paraId="314D053B" w14:textId="65D34CA1" w:rsidR="00B50C6C" w:rsidRDefault="00E44FBE" w:rsidP="00E44FBE">
      <w:pPr>
        <w:rPr>
          <w:sz w:val="28"/>
          <w:szCs w:val="28"/>
        </w:rPr>
      </w:pPr>
      <w:r w:rsidRPr="00E44FBE">
        <w:rPr>
          <w:sz w:val="24"/>
          <w:szCs w:val="24"/>
          <w:u w:val="single"/>
        </w:rPr>
        <w:t>Northern Healthy Foods Initiative (NHFI) Program</w:t>
      </w:r>
      <w:r w:rsidR="00FD3274">
        <w:rPr>
          <w:sz w:val="24"/>
          <w:szCs w:val="24"/>
          <w:u w:val="single"/>
        </w:rPr>
        <w:t xml:space="preserve">                    </w:t>
      </w:r>
    </w:p>
    <w:p w14:paraId="5884BF50" w14:textId="498049C3" w:rsidR="00B50C6C" w:rsidRDefault="00B50C6C" w:rsidP="00B50C6C">
      <w:pPr>
        <w:rPr>
          <w:sz w:val="28"/>
          <w:szCs w:val="28"/>
          <w:u w:val="single"/>
        </w:rPr>
      </w:pPr>
      <w:r w:rsidRPr="00B50C6C">
        <w:rPr>
          <w:b/>
          <w:bCs/>
          <w:sz w:val="28"/>
          <w:szCs w:val="28"/>
        </w:rPr>
        <w:t>EVENT</w:t>
      </w:r>
      <w:r>
        <w:rPr>
          <w:b/>
          <w:bCs/>
          <w:sz w:val="28"/>
          <w:szCs w:val="28"/>
        </w:rPr>
        <w:t>/PROJECT NAME</w:t>
      </w:r>
      <w:r w:rsidRPr="00B50C6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D3274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</w:t>
      </w:r>
      <w:proofErr w:type="gramStart"/>
      <w:r w:rsidR="00FD3274">
        <w:rPr>
          <w:b/>
          <w:bCs/>
          <w:sz w:val="28"/>
          <w:szCs w:val="28"/>
          <w:u w:val="single"/>
        </w:rPr>
        <w:t xml:space="preserve">  .</w:t>
      </w:r>
      <w:proofErr w:type="gramEnd"/>
    </w:p>
    <w:p w14:paraId="590EC8AA" w14:textId="2271D48F" w:rsidR="00B50C6C" w:rsidRDefault="00B50C6C" w:rsidP="00B50C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DATE</w:t>
      </w:r>
      <w:r w:rsidRPr="008B6DD4">
        <w:rPr>
          <w:b/>
          <w:bCs/>
          <w:sz w:val="28"/>
          <w:szCs w:val="28"/>
        </w:rPr>
        <w:t xml:space="preserve">: </w:t>
      </w:r>
      <w:r w:rsidRPr="008B6DD4">
        <w:rPr>
          <w:sz w:val="28"/>
          <w:szCs w:val="28"/>
          <w:u w:val="single"/>
        </w:rPr>
        <w:t>__</w:t>
      </w:r>
      <w:r w:rsidR="00FD3274">
        <w:rPr>
          <w:sz w:val="28"/>
          <w:szCs w:val="28"/>
          <w:u w:val="single"/>
        </w:rPr>
        <w:t xml:space="preserve">                         </w:t>
      </w:r>
      <w:proofErr w:type="gramStart"/>
      <w:r w:rsidR="00FD3274">
        <w:rPr>
          <w:sz w:val="28"/>
          <w:szCs w:val="28"/>
          <w:u w:val="single"/>
        </w:rPr>
        <w:t xml:space="preserve">  </w:t>
      </w:r>
      <w:r w:rsidR="008B6DD4" w:rsidRPr="008B6DD4">
        <w:rPr>
          <w:sz w:val="28"/>
          <w:szCs w:val="28"/>
          <w:u w:val="single"/>
        </w:rPr>
        <w:t>,</w:t>
      </w:r>
      <w:proofErr w:type="gramEnd"/>
      <w:r w:rsidR="008B6DD4" w:rsidRPr="008B6DD4">
        <w:rPr>
          <w:sz w:val="28"/>
          <w:szCs w:val="28"/>
          <w:u w:val="single"/>
        </w:rPr>
        <w:t xml:space="preserve"> 202</w:t>
      </w:r>
      <w:r w:rsidR="00FD3274">
        <w:rPr>
          <w:sz w:val="28"/>
          <w:szCs w:val="28"/>
          <w:u w:val="single"/>
        </w:rPr>
        <w:t>4</w:t>
      </w:r>
      <w:r w:rsidR="008B6DD4" w:rsidRPr="008B6DD4">
        <w:rPr>
          <w:sz w:val="28"/>
          <w:szCs w:val="28"/>
          <w:u w:val="single"/>
        </w:rPr>
        <w:t xml:space="preserve"> </w:t>
      </w:r>
    </w:p>
    <w:p w14:paraId="74A217F4" w14:textId="097DEB8C" w:rsidR="00B50C6C" w:rsidRDefault="00B50C6C" w:rsidP="00B50C6C">
      <w:pPr>
        <w:rPr>
          <w:sz w:val="28"/>
          <w:szCs w:val="28"/>
        </w:rPr>
      </w:pPr>
    </w:p>
    <w:p w14:paraId="3EC20FBC" w14:textId="40DC09E5" w:rsidR="00B50C6C" w:rsidRPr="005072E3" w:rsidRDefault="00B50C6C" w:rsidP="00B50C6C">
      <w:pPr>
        <w:rPr>
          <w:rFonts w:cstheme="minorHAnsi"/>
          <w:sz w:val="24"/>
          <w:szCs w:val="24"/>
        </w:rPr>
      </w:pPr>
      <w:r w:rsidRPr="005072E3">
        <w:rPr>
          <w:rFonts w:cstheme="minorHAnsi"/>
          <w:sz w:val="24"/>
          <w:szCs w:val="24"/>
        </w:rPr>
        <w:t xml:space="preserve">I hereby agree and grant the above organization/group and any person(s) they explicitly authorize, the absolute permission to use and reproduce any pictures/video/audio of myself, or any in which I may appear, to be used for the </w:t>
      </w:r>
      <w:r w:rsidR="005072E3" w:rsidRPr="005072E3">
        <w:rPr>
          <w:rFonts w:cstheme="minorHAnsi"/>
          <w:sz w:val="24"/>
          <w:szCs w:val="24"/>
        </w:rPr>
        <w:t xml:space="preserve">purposes of publication, display or exhibition thereof for articles, promotions, websites, visual presentations (such as virtual workshops) and without any payment or compensation due to me. </w:t>
      </w:r>
    </w:p>
    <w:p w14:paraId="0645913C" w14:textId="73666935" w:rsidR="005072E3" w:rsidRPr="005072E3" w:rsidRDefault="005072E3" w:rsidP="005072E3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5072E3">
        <w:rPr>
          <w:rFonts w:asciiTheme="minorHAnsi" w:hAnsiTheme="minorHAnsi" w:cstheme="minorHAnsi"/>
        </w:rPr>
        <w:t>I understand that these photos/videos/media may be used to tell the story of northern Manitoba communities taking action and leading efforts to improve food security, community economic development, youth engagement, or population health.</w:t>
      </w:r>
    </w:p>
    <w:p w14:paraId="56310813" w14:textId="7D4AA412" w:rsidR="00B50C6C" w:rsidRPr="00E44FBE" w:rsidRDefault="005072E3" w:rsidP="00E44FB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5072E3">
        <w:rPr>
          <w:rFonts w:asciiTheme="minorHAnsi" w:hAnsiTheme="minorHAnsi" w:cstheme="minorHAnsi"/>
        </w:rPr>
        <w:t>By signing this Release Form, I confirm that I am over 18 years of age and/or a guardian of the participant.</w:t>
      </w:r>
      <w:r>
        <w:rPr>
          <w:rFonts w:asciiTheme="minorHAnsi" w:hAnsiTheme="minorHAnsi" w:cstheme="minorHAnsi"/>
        </w:rPr>
        <w:t xml:space="preserve"> </w:t>
      </w:r>
      <w:r w:rsidR="00B50C6C" w:rsidRPr="005072E3">
        <w:rPr>
          <w:rFonts w:asciiTheme="minorHAnsi" w:hAnsiTheme="minorHAnsi" w:cstheme="minorHAnsi"/>
        </w:rPr>
        <w:t>I release the above</w:t>
      </w:r>
      <w:r w:rsidR="00E44FBE">
        <w:rPr>
          <w:rFonts w:asciiTheme="minorHAnsi" w:hAnsiTheme="minorHAnsi" w:cstheme="minorHAnsi"/>
        </w:rPr>
        <w:t>-</w:t>
      </w:r>
      <w:r w:rsidR="00B50C6C" w:rsidRPr="005072E3">
        <w:rPr>
          <w:rFonts w:asciiTheme="minorHAnsi" w:hAnsiTheme="minorHAnsi" w:cstheme="minorHAnsi"/>
        </w:rPr>
        <w:t xml:space="preserve">mentioned organization/group and the event photographer/ videographer from any liability for any damage, injuries or cases of action that I may incur as a result thereof. </w:t>
      </w:r>
    </w:p>
    <w:p w14:paraId="757B7373" w14:textId="77777777" w:rsidR="005B3C27" w:rsidRDefault="005B3C27" w:rsidP="005B3C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(print) </w:t>
      </w:r>
      <w:r>
        <w:rPr>
          <w:sz w:val="28"/>
          <w:szCs w:val="28"/>
        </w:rPr>
        <w:t>___________________________________________</w:t>
      </w:r>
    </w:p>
    <w:p w14:paraId="25D4C43F" w14:textId="6A30B0EC" w:rsidR="00786AF5" w:rsidRDefault="00786AF5" w:rsidP="005B3C2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Community:</w:t>
      </w:r>
      <w:r w:rsidRPr="00786AF5">
        <w:rPr>
          <w:sz w:val="28"/>
          <w:szCs w:val="28"/>
        </w:rPr>
        <w:t>_</w:t>
      </w:r>
      <w:proofErr w:type="gramEnd"/>
      <w:r w:rsidRPr="00786AF5">
        <w:rPr>
          <w:sz w:val="28"/>
          <w:szCs w:val="28"/>
        </w:rPr>
        <w:t>___________________________________________</w:t>
      </w:r>
    </w:p>
    <w:p w14:paraId="3CD5374E" w14:textId="5E094CD1" w:rsidR="005B3C27" w:rsidRDefault="005B3C27" w:rsidP="005B3C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Signature:</w:t>
      </w:r>
      <w:r>
        <w:rPr>
          <w:sz w:val="28"/>
          <w:szCs w:val="28"/>
        </w:rPr>
        <w:t xml:space="preserve"> ______________________________________________</w:t>
      </w:r>
    </w:p>
    <w:p w14:paraId="204440EC" w14:textId="5AB78C71" w:rsidR="005B3C27" w:rsidRDefault="005B3C27" w:rsidP="005B3C27">
      <w:pPr>
        <w:rPr>
          <w:sz w:val="28"/>
          <w:szCs w:val="28"/>
        </w:rPr>
      </w:pPr>
      <w:r w:rsidRPr="00F24257">
        <w:rPr>
          <w:b/>
          <w:bCs/>
          <w:sz w:val="28"/>
          <w:szCs w:val="28"/>
        </w:rPr>
        <w:t>Date</w:t>
      </w:r>
      <w:r>
        <w:rPr>
          <w:sz w:val="28"/>
          <w:szCs w:val="28"/>
        </w:rPr>
        <w:t>: __________________________________________________</w:t>
      </w:r>
    </w:p>
    <w:p w14:paraId="137F759A" w14:textId="77777777" w:rsidR="005B3C27" w:rsidRDefault="005B3C27" w:rsidP="005B3C27">
      <w:pPr>
        <w:rPr>
          <w:sz w:val="28"/>
          <w:szCs w:val="28"/>
        </w:rPr>
      </w:pPr>
    </w:p>
    <w:p w14:paraId="4AF74AA7" w14:textId="77777777" w:rsidR="00786AF5" w:rsidRDefault="00786AF5" w:rsidP="005B3C27">
      <w:pPr>
        <w:rPr>
          <w:sz w:val="28"/>
          <w:szCs w:val="28"/>
        </w:rPr>
      </w:pPr>
    </w:p>
    <w:sectPr w:rsidR="00786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6C"/>
    <w:rsid w:val="0012755D"/>
    <w:rsid w:val="00364F51"/>
    <w:rsid w:val="005072E3"/>
    <w:rsid w:val="005B3C27"/>
    <w:rsid w:val="00786AF5"/>
    <w:rsid w:val="007E1D8B"/>
    <w:rsid w:val="008B6DD4"/>
    <w:rsid w:val="00B00C0D"/>
    <w:rsid w:val="00B226F3"/>
    <w:rsid w:val="00B50C6C"/>
    <w:rsid w:val="00B57AD8"/>
    <w:rsid w:val="00C44DBD"/>
    <w:rsid w:val="00E44FBE"/>
    <w:rsid w:val="00F24257"/>
    <w:rsid w:val="00F85E3A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A188"/>
  <w15:chartTrackingRefBased/>
  <w15:docId w15:val="{E49996DB-2553-46B2-A3AF-0ECB01AB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0C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C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nhideWhenUsed/>
    <w:rsid w:val="0050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F2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Talon Knight | NACC Manitoba | Executive Assistant</dc:creator>
  <cp:keywords/>
  <dc:description/>
  <cp:lastModifiedBy>Wendy So | NACC Manitoba | Administrative Assistant</cp:lastModifiedBy>
  <cp:revision>2</cp:revision>
  <cp:lastPrinted>2023-08-10T20:57:00Z</cp:lastPrinted>
  <dcterms:created xsi:type="dcterms:W3CDTF">2024-04-05T15:52:00Z</dcterms:created>
  <dcterms:modified xsi:type="dcterms:W3CDTF">2024-04-05T15:52:00Z</dcterms:modified>
</cp:coreProperties>
</file>